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FF0" w:rsidRPr="0077790D" w:rsidRDefault="00ED3FF0" w:rsidP="0077790D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F0">
        <w:rPr>
          <w:rFonts w:ascii="Tahoma" w:eastAsia="Times New Roman" w:hAnsi="Tahoma" w:cs="Tahoma"/>
          <w:b/>
          <w:bCs/>
          <w:i/>
          <w:iCs/>
          <w:color w:val="555555"/>
          <w:sz w:val="27"/>
          <w:szCs w:val="27"/>
          <w:lang w:eastAsia="ru-RU"/>
        </w:rPr>
        <w:t>Правила перехода проезжей части по нерегулируемому пешеходному переходу </w:t>
      </w:r>
      <w:r w:rsidRPr="00ED3FF0">
        <w:rPr>
          <w:rFonts w:ascii="Tahoma" w:eastAsia="Times New Roman" w:hAnsi="Tahoma" w:cs="Tahoma"/>
          <w:b/>
          <w:bCs/>
          <w:i/>
          <w:iCs/>
          <w:color w:val="555555"/>
          <w:sz w:val="27"/>
          <w:szCs w:val="27"/>
          <w:lang w:eastAsia="ru-RU"/>
        </w:rPr>
        <w:br/>
      </w:r>
      <w:r w:rsidRPr="0077790D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 светофора).</w:t>
      </w:r>
    </w:p>
    <w:p w:rsidR="00ED3FF0" w:rsidRPr="0077790D" w:rsidRDefault="00ED3FF0" w:rsidP="00ED3FF0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перехода остановись на краю тротуара, чтобы осмотреться.</w:t>
      </w:r>
    </w:p>
    <w:p w:rsidR="00ED3FF0" w:rsidRPr="0077790D" w:rsidRDefault="00ED3FF0" w:rsidP="00ED3FF0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 налево и направо. Пропусти все близко движущиеся транспортные средства.</w:t>
      </w:r>
    </w:p>
    <w:p w:rsidR="00ED3FF0" w:rsidRPr="0077790D" w:rsidRDefault="00ED3FF0" w:rsidP="00ED3FF0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Убедись, что все водители тебя заметили и остановили транспортные средства для перехода пешеходов.</w:t>
      </w:r>
    </w:p>
    <w:p w:rsidR="00ED3FF0" w:rsidRPr="0077790D" w:rsidRDefault="00ED3FF0" w:rsidP="00ED3FF0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Пересекай проезжую часть быстрым шагом, но не беги.</w:t>
      </w:r>
    </w:p>
    <w:p w:rsidR="00ED3FF0" w:rsidRPr="0077790D" w:rsidRDefault="00ED3FF0" w:rsidP="00ED3FF0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 проезжую часть под прямым углом к тротуару, а не наискосок.</w:t>
      </w:r>
    </w:p>
    <w:p w:rsidR="00ED3FF0" w:rsidRPr="0077790D" w:rsidRDefault="00ED3FF0" w:rsidP="00ED3FF0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прекращай наблюдать во время перехода за транспортными средствами слева, а на другой половине дороги – справа.</w:t>
      </w:r>
    </w:p>
    <w:p w:rsidR="00ED3FF0" w:rsidRPr="0077790D" w:rsidRDefault="00ED3FF0" w:rsidP="00ED3FF0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рассчитать переход дороги так, чтобы не останавливаться на середине дороги – это опасно.</w:t>
      </w:r>
    </w:p>
    <w:p w:rsidR="00ED3FF0" w:rsidRPr="0077790D" w:rsidRDefault="00ED3FF0" w:rsidP="00ED3FF0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чем выйти на проезжую часть из-за автомобиля, который остановился и пропускает тебя на пешеходном переходе, приостановись – стоящая машина может закрыть движущуюся. Выгляни осторожно из-за стоящей машины, если нет опасности </w:t>
      </w:r>
      <w:proofErr w:type="gramStart"/>
      <w:r w:rsidRPr="0077790D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Pr="0077790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ереходи проезжую часть.</w:t>
      </w:r>
    </w:p>
    <w:p w:rsidR="00ED3FF0" w:rsidRPr="0077790D" w:rsidRDefault="00ED3FF0" w:rsidP="00ED3FF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9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Правила перехода проезжей части по регулируемому пешеходному переходу </w:t>
      </w:r>
      <w:r w:rsidRPr="007779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77790D">
        <w:rPr>
          <w:rFonts w:ascii="Times New Roman" w:eastAsia="Times New Roman" w:hAnsi="Times New Roman" w:cs="Times New Roman"/>
          <w:sz w:val="28"/>
          <w:szCs w:val="28"/>
          <w:lang w:eastAsia="ru-RU"/>
        </w:rPr>
        <w:t>(со светофором).</w:t>
      </w:r>
    </w:p>
    <w:p w:rsidR="00ED3FF0" w:rsidRPr="0077790D" w:rsidRDefault="00ED3FF0" w:rsidP="00ED3FF0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перехода остановись на краю тротуара, чтобы осмотреться.</w:t>
      </w:r>
    </w:p>
    <w:p w:rsidR="00ED3FF0" w:rsidRPr="0077790D" w:rsidRDefault="00ED3FF0" w:rsidP="00ED3FF0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Дождись зеленого сигнала светофора.</w:t>
      </w:r>
    </w:p>
    <w:p w:rsidR="00ED3FF0" w:rsidRPr="0077790D" w:rsidRDefault="00ED3FF0" w:rsidP="00ED3FF0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Зеленый сигнал светофора разрешает движение, но прежде чем выйти на проезжую часть дороги, убедись в том, что машины остановились, пропуская пешеходов.</w:t>
      </w:r>
    </w:p>
    <w:p w:rsidR="00ED3FF0" w:rsidRPr="0077790D" w:rsidRDefault="00ED3FF0" w:rsidP="00ED3FF0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 быстро, но не беги.</w:t>
      </w:r>
    </w:p>
    <w:p w:rsidR="00ED3FF0" w:rsidRPr="0077790D" w:rsidRDefault="00ED3FF0" w:rsidP="00ED3FF0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Знай, что для пешехода желтый сигнал светофора – запрещающий.</w:t>
      </w:r>
    </w:p>
    <w:p w:rsidR="00ED3FF0" w:rsidRPr="0077790D" w:rsidRDefault="00ED3FF0" w:rsidP="00ED3FF0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начинай переход проезжей части на зеленый мигающий сигнал светофора.</w:t>
      </w:r>
    </w:p>
    <w:p w:rsidR="00ED3FF0" w:rsidRPr="0077790D" w:rsidRDefault="00ED3FF0" w:rsidP="00ED3FF0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прекращай наблюдать во время перехода за автомобилями, которые могут совершить поворот, проезжая через пешеходный переход.</w:t>
      </w:r>
    </w:p>
    <w:p w:rsidR="00ED3FF0" w:rsidRPr="0077790D" w:rsidRDefault="00ED3FF0" w:rsidP="00ED3FF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9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Правила перехода проезжей части при выходе из автобуса.</w:t>
      </w:r>
    </w:p>
    <w:p w:rsidR="00ED3FF0" w:rsidRPr="0077790D" w:rsidRDefault="00ED3FF0" w:rsidP="00ED3FF0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90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Выйдя из автобуса или троллейбуса, иди к пешеходному переходу и, соблюдая правила безопасности, переходи дорогу.</w:t>
      </w:r>
    </w:p>
    <w:p w:rsidR="00ED3FF0" w:rsidRPr="0077790D" w:rsidRDefault="00ED3FF0" w:rsidP="00ED3FF0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ожидать автобус на проезжей части.</w:t>
      </w:r>
    </w:p>
    <w:p w:rsidR="00ED3FF0" w:rsidRPr="0077790D" w:rsidRDefault="00ED3FF0" w:rsidP="00ED3FF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9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Правила для пассажиров.</w:t>
      </w:r>
    </w:p>
    <w:p w:rsidR="00ED3FF0" w:rsidRPr="0077790D" w:rsidRDefault="00ED3FF0" w:rsidP="00ED3FF0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Находясь в салоне автомобиля, все пассажиры должны пристегнуться ремнями</w:t>
      </w:r>
    </w:p>
    <w:p w:rsidR="00ED3FF0" w:rsidRPr="0077790D" w:rsidRDefault="00ED3FF0" w:rsidP="00ED3FF0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безопасности, а малыши должны находиться в </w:t>
      </w:r>
      <w:proofErr w:type="gramStart"/>
      <w:r w:rsidRPr="00777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специальных</w:t>
      </w:r>
      <w:proofErr w:type="gramEnd"/>
      <w:r w:rsidRPr="0077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автокреслах.</w:t>
      </w:r>
    </w:p>
    <w:p w:rsidR="00ED3FF0" w:rsidRPr="0077790D" w:rsidRDefault="00ED3FF0" w:rsidP="00ED3FF0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Находиться на переднем сидении легкового автомобиля без специальных детских</w:t>
      </w:r>
    </w:p>
    <w:p w:rsidR="00ED3FF0" w:rsidRPr="0077790D" w:rsidRDefault="00ED3FF0" w:rsidP="00ED3FF0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удерживающих устройств разрешается только с 12-летнего возраста.</w:t>
      </w:r>
    </w:p>
    <w:p w:rsidR="00ED3FF0" w:rsidRPr="0077790D" w:rsidRDefault="00ED3FF0" w:rsidP="00ED3FF0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90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 из автомобиля при его полной остановке только на сторону тротуара или обочины.</w:t>
      </w:r>
    </w:p>
    <w:p w:rsidR="00ED3FF0" w:rsidRPr="0077790D" w:rsidRDefault="00ED3FF0" w:rsidP="00ED3FF0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9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Находясь в салоне автобуса (троллейбуса), держись за поручни, чтобы не упасть в случае резкого торможения.</w:t>
      </w:r>
    </w:p>
    <w:p w:rsidR="00272E69" w:rsidRPr="0077790D" w:rsidRDefault="00272E69" w:rsidP="00272E6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будьте внимательны на дороге. Не спешите при переходе через дорогу. Всегда помните правила д</w:t>
      </w:r>
      <w:bookmarkStart w:id="0" w:name="_GoBack"/>
      <w:bookmarkEnd w:id="0"/>
      <w:r w:rsidRPr="00777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орожного движения и не нарушайте их. Берегите своё здоровье и здоровье окружающих вас людей.</w:t>
      </w:r>
    </w:p>
    <w:p w:rsidR="00272E69" w:rsidRPr="0077790D" w:rsidRDefault="00272E69" w:rsidP="00272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9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67476" w:rsidRPr="0077790D" w:rsidRDefault="00667476">
      <w:pPr>
        <w:rPr>
          <w:rFonts w:ascii="Times New Roman" w:hAnsi="Times New Roman" w:cs="Times New Roman"/>
          <w:sz w:val="24"/>
          <w:szCs w:val="24"/>
        </w:rPr>
      </w:pPr>
    </w:p>
    <w:sectPr w:rsidR="00667476" w:rsidRPr="00777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A2F21"/>
    <w:multiLevelType w:val="multilevel"/>
    <w:tmpl w:val="8CDAF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6D27EB"/>
    <w:multiLevelType w:val="multilevel"/>
    <w:tmpl w:val="5C3A9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52116F"/>
    <w:multiLevelType w:val="multilevel"/>
    <w:tmpl w:val="ED265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072FEA"/>
    <w:multiLevelType w:val="multilevel"/>
    <w:tmpl w:val="C00E7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E69"/>
    <w:rsid w:val="00272E69"/>
    <w:rsid w:val="00667476"/>
    <w:rsid w:val="0077790D"/>
    <w:rsid w:val="00ED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D3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D3FF0"/>
    <w:rPr>
      <w:i/>
      <w:iCs/>
    </w:rPr>
  </w:style>
  <w:style w:type="character" w:customStyle="1" w:styleId="apple-converted-space">
    <w:name w:val="apple-converted-space"/>
    <w:basedOn w:val="a0"/>
    <w:rsid w:val="00ED3F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D3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D3FF0"/>
    <w:rPr>
      <w:i/>
      <w:iCs/>
    </w:rPr>
  </w:style>
  <w:style w:type="character" w:customStyle="1" w:styleId="apple-converted-space">
    <w:name w:val="apple-converted-space"/>
    <w:basedOn w:val="a0"/>
    <w:rsid w:val="00ED3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5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учитель</cp:lastModifiedBy>
  <cp:revision>2</cp:revision>
  <dcterms:created xsi:type="dcterms:W3CDTF">2022-10-25T02:43:00Z</dcterms:created>
  <dcterms:modified xsi:type="dcterms:W3CDTF">2023-09-14T04:33:00Z</dcterms:modified>
</cp:coreProperties>
</file>